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BB" w:rsidRDefault="00A54EBB" w:rsidP="00A54EBB">
      <w:pPr>
        <w:rPr>
          <w:sz w:val="32"/>
        </w:rPr>
      </w:pPr>
      <w:r>
        <w:rPr>
          <w:rFonts w:hint="eastAsia"/>
          <w:sz w:val="32"/>
        </w:rPr>
        <w:t>附件一：比赛次序</w:t>
      </w:r>
    </w:p>
    <w:p w:rsidR="00A54EBB" w:rsidRDefault="00A54EBB" w:rsidP="00A54EBB"/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8"/>
        <w:gridCol w:w="4148"/>
      </w:tblGrid>
      <w:tr w:rsidR="00A54EBB" w:rsidTr="007824A9">
        <w:trPr>
          <w:trHeight w:val="699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</w:p>
          <w:p w:rsidR="00A54EBB" w:rsidRDefault="00A54EBB" w:rsidP="007824A9">
            <w:pPr>
              <w:ind w:firstLineChars="350" w:firstLine="112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比赛时间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</w:p>
          <w:p w:rsidR="00A54EBB" w:rsidRDefault="00A54EBB" w:rsidP="007824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比赛队伍</w:t>
            </w:r>
          </w:p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</w:p>
        </w:tc>
      </w:tr>
      <w:tr w:rsidR="00A54EBB" w:rsidTr="007824A9">
        <w:trPr>
          <w:trHeight w:val="709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12:30-12:45</w:t>
            </w:r>
          </w:p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机关一、机关二</w:t>
            </w:r>
            <w:r>
              <w:rPr>
                <w:rFonts w:hint="eastAsia"/>
                <w:sz w:val="32"/>
                <w:szCs w:val="32"/>
              </w:rPr>
              <w:t>VS</w:t>
            </w:r>
            <w:r>
              <w:rPr>
                <w:rFonts w:hint="eastAsia"/>
                <w:sz w:val="32"/>
                <w:szCs w:val="32"/>
              </w:rPr>
              <w:t>机关四、机关五</w:t>
            </w:r>
          </w:p>
        </w:tc>
      </w:tr>
      <w:tr w:rsidR="00A54EBB" w:rsidTr="007824A9">
        <w:trPr>
          <w:trHeight w:val="689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12:45-13:00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总务部</w:t>
            </w:r>
            <w:r>
              <w:rPr>
                <w:rFonts w:hint="eastAsia"/>
                <w:sz w:val="32"/>
                <w:szCs w:val="32"/>
              </w:rPr>
              <w:t>VS</w:t>
            </w:r>
            <w:r>
              <w:rPr>
                <w:rFonts w:hint="eastAsia"/>
                <w:sz w:val="32"/>
                <w:szCs w:val="32"/>
              </w:rPr>
              <w:t>外语、医技、体育部</w:t>
            </w:r>
          </w:p>
        </w:tc>
      </w:tr>
      <w:tr w:rsidR="00A54EBB" w:rsidTr="007824A9">
        <w:trPr>
          <w:trHeight w:val="700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13:00-13:15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基础医学院</w:t>
            </w:r>
            <w:r>
              <w:rPr>
                <w:rFonts w:hint="eastAsia"/>
                <w:sz w:val="32"/>
                <w:szCs w:val="32"/>
              </w:rPr>
              <w:t>VS</w:t>
            </w:r>
            <w:r>
              <w:rPr>
                <w:rFonts w:hint="eastAsia"/>
                <w:sz w:val="32"/>
                <w:szCs w:val="32"/>
              </w:rPr>
              <w:t>管理、思政、护理学院</w:t>
            </w:r>
          </w:p>
        </w:tc>
      </w:tr>
      <w:tr w:rsidR="00A54EBB" w:rsidTr="007824A9">
        <w:trPr>
          <w:trHeight w:val="696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13:15-13:30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</w:t>
            </w:r>
            <w:r>
              <w:rPr>
                <w:rFonts w:hint="eastAsia"/>
                <w:sz w:val="32"/>
                <w:szCs w:val="32"/>
              </w:rPr>
              <w:t>1VS</w:t>
            </w:r>
            <w:r>
              <w:rPr>
                <w:rFonts w:hint="eastAsia"/>
                <w:sz w:val="32"/>
                <w:szCs w:val="32"/>
              </w:rPr>
              <w:t>组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A54EBB" w:rsidTr="007824A9">
        <w:trPr>
          <w:trHeight w:val="706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13:30-13:45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失败者</w:t>
            </w:r>
            <w:r>
              <w:rPr>
                <w:rFonts w:hint="eastAsia"/>
                <w:sz w:val="32"/>
                <w:szCs w:val="32"/>
              </w:rPr>
              <w:t>VS</w:t>
            </w:r>
            <w:r>
              <w:rPr>
                <w:rFonts w:hint="eastAsia"/>
                <w:sz w:val="32"/>
                <w:szCs w:val="32"/>
              </w:rPr>
              <w:t>组</w:t>
            </w: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A54EBB" w:rsidTr="007824A9">
        <w:trPr>
          <w:trHeight w:val="830"/>
        </w:trPr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13:45-14:00</w:t>
            </w:r>
          </w:p>
        </w:tc>
        <w:tc>
          <w:tcPr>
            <w:tcW w:w="4148" w:type="dxa"/>
          </w:tcPr>
          <w:p w:rsidR="00A54EBB" w:rsidRDefault="00A54EBB" w:rsidP="007824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胜利者</w:t>
            </w:r>
            <w:r>
              <w:rPr>
                <w:rFonts w:hint="eastAsia"/>
                <w:sz w:val="32"/>
                <w:szCs w:val="32"/>
              </w:rPr>
              <w:t>VS</w:t>
            </w:r>
            <w:r>
              <w:rPr>
                <w:rFonts w:hint="eastAsia"/>
                <w:sz w:val="32"/>
                <w:szCs w:val="32"/>
              </w:rPr>
              <w:t>胜利者</w:t>
            </w:r>
          </w:p>
        </w:tc>
      </w:tr>
    </w:tbl>
    <w:p w:rsidR="00A54EBB" w:rsidRDefault="00A54EBB" w:rsidP="00A54EBB"/>
    <w:p w:rsidR="00A54EBB" w:rsidRDefault="00A54EBB" w:rsidP="00A54EBB"/>
    <w:p w:rsidR="00A54EBB" w:rsidRDefault="00A54EBB" w:rsidP="00A54EBB"/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A54EBB" w:rsidRDefault="00A54EBB" w:rsidP="00A54EBB">
      <w:pPr>
        <w:spacing w:line="600" w:lineRule="exact"/>
        <w:ind w:leftChars="-450" w:left="-945"/>
        <w:jc w:val="left"/>
        <w:rPr>
          <w:sz w:val="32"/>
        </w:rPr>
      </w:pPr>
      <w:r>
        <w:rPr>
          <w:rFonts w:hint="eastAsia"/>
          <w:sz w:val="32"/>
        </w:rPr>
        <w:lastRenderedPageBreak/>
        <w:t>附件二：报名表</w:t>
      </w:r>
    </w:p>
    <w:p w:rsidR="00A54EBB" w:rsidRDefault="00A54EBB" w:rsidP="00A54EB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kern w:val="0"/>
          <w:sz w:val="44"/>
          <w:szCs w:val="44"/>
        </w:rPr>
        <w:t>新乡医学院三全学院拔河比赛参赛报名表</w:t>
      </w:r>
    </w:p>
    <w:p w:rsidR="00A54EBB" w:rsidRDefault="00A54EBB" w:rsidP="00A54EBB">
      <w:pPr>
        <w:spacing w:line="400" w:lineRule="exact"/>
        <w:rPr>
          <w:rFonts w:ascii="仿宋_GB2312" w:eastAsia="仿宋_GB2312" w:hAnsi="ˎ̥" w:cs="宋体"/>
          <w:b/>
          <w:kern w:val="0"/>
          <w:sz w:val="52"/>
          <w:szCs w:val="52"/>
        </w:rPr>
      </w:pP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2237"/>
        <w:gridCol w:w="1734"/>
        <w:gridCol w:w="1366"/>
        <w:gridCol w:w="1713"/>
      </w:tblGrid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工会小组：</w:t>
            </w:r>
          </w:p>
        </w:tc>
        <w:tc>
          <w:tcPr>
            <w:tcW w:w="7050" w:type="dxa"/>
            <w:gridSpan w:val="4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领队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79" w:type="dxa"/>
            <w:gridSpan w:val="2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A54EBB" w:rsidTr="007824A9">
        <w:trPr>
          <w:jc w:val="center"/>
        </w:trPr>
        <w:tc>
          <w:tcPr>
            <w:tcW w:w="1779" w:type="dxa"/>
          </w:tcPr>
          <w:p w:rsidR="00A54EBB" w:rsidRDefault="00A54EBB" w:rsidP="007824A9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237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A54EBB" w:rsidRDefault="00A54EBB" w:rsidP="007824A9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</w:tbl>
    <w:p w:rsidR="00A54EBB" w:rsidRDefault="00A54EBB" w:rsidP="00A54EBB"/>
    <w:p w:rsidR="00A54EBB" w:rsidRDefault="00A54EBB" w:rsidP="00A54EBB"/>
    <w:p w:rsidR="00A54EBB" w:rsidRDefault="00A54EBB" w:rsidP="00A54EBB"/>
    <w:p w:rsidR="00B72798" w:rsidRPr="00A54EBB" w:rsidRDefault="00B72798" w:rsidP="00A54EBB"/>
    <w:sectPr w:rsidR="00B72798" w:rsidRPr="00A54EBB" w:rsidSect="0018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B9" w:rsidRDefault="007D34B9" w:rsidP="004B089D">
      <w:r>
        <w:separator/>
      </w:r>
    </w:p>
  </w:endnote>
  <w:endnote w:type="continuationSeparator" w:id="1">
    <w:p w:rsidR="007D34B9" w:rsidRDefault="007D34B9" w:rsidP="004B0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B9" w:rsidRDefault="007D34B9" w:rsidP="004B089D">
      <w:r>
        <w:separator/>
      </w:r>
    </w:p>
  </w:footnote>
  <w:footnote w:type="continuationSeparator" w:id="1">
    <w:p w:rsidR="007D34B9" w:rsidRDefault="007D34B9" w:rsidP="004B0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9D"/>
    <w:rsid w:val="004B089D"/>
    <w:rsid w:val="007D34B9"/>
    <w:rsid w:val="00A54EBB"/>
    <w:rsid w:val="00A92A5B"/>
    <w:rsid w:val="00B7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李子夏</dc:creator>
  <cp:keywords/>
  <dc:description/>
  <cp:lastModifiedBy>李子夏</cp:lastModifiedBy>
  <cp:revision>3</cp:revision>
  <dcterms:created xsi:type="dcterms:W3CDTF">2013-12-10T03:43:00Z</dcterms:created>
  <dcterms:modified xsi:type="dcterms:W3CDTF">2013-12-10T03:44:00Z</dcterms:modified>
</cp:coreProperties>
</file>